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728" w:rsidRPr="00367728" w:rsidRDefault="000E42B8" w:rsidP="00006ED2">
      <w:r>
        <w:rPr>
          <w:noProof/>
        </w:rPr>
        <w:drawing>
          <wp:inline distT="0" distB="0" distL="0" distR="0">
            <wp:extent cx="2124371" cy="809738"/>
            <wp:effectExtent l="0" t="0" r="9525" b="9525"/>
            <wp:docPr id="57" name="圖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5141296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371" cy="809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42B8" w:rsidRDefault="000E42B8" w:rsidP="000E42B8">
      <w:pPr>
        <w:pStyle w:val="1"/>
        <w:shd w:val="clear" w:color="auto" w:fill="FFFFFF"/>
        <w:spacing w:before="225" w:after="225"/>
        <w:textAlignment w:val="baseline"/>
        <w:rPr>
          <w:rFonts w:ascii="Roboto" w:hAnsi="Roboto" w:cs="Arial"/>
          <w:b w:val="0"/>
          <w:bCs w:val="0"/>
          <w:color w:val="161616"/>
          <w:spacing w:val="-1"/>
          <w:sz w:val="53"/>
          <w:szCs w:val="53"/>
        </w:rPr>
      </w:pPr>
      <w:r>
        <w:rPr>
          <w:rFonts w:ascii="Roboto" w:hAnsi="Roboto" w:cs="Arial"/>
          <w:b w:val="0"/>
          <w:bCs w:val="0"/>
          <w:color w:val="161616"/>
          <w:spacing w:val="-1"/>
          <w:sz w:val="53"/>
          <w:szCs w:val="53"/>
        </w:rPr>
        <w:t>輔英科大護理系加冠　白衣天使啟航</w:t>
      </w:r>
    </w:p>
    <w:p w:rsidR="000E42B8" w:rsidRDefault="000E42B8" w:rsidP="000E42B8">
      <w:pPr>
        <w:shd w:val="clear" w:color="auto" w:fill="FFFFFF"/>
        <w:textAlignment w:val="baseline"/>
        <w:rPr>
          <w:rFonts w:ascii="inherit" w:hAnsi="inherit" w:cs="Arial"/>
          <w:color w:val="606060"/>
          <w:sz w:val="18"/>
          <w:szCs w:val="18"/>
        </w:rPr>
      </w:pPr>
      <w:r>
        <w:rPr>
          <w:rFonts w:ascii="inherit" w:hAnsi="inherit" w:cs="Arial" w:hint="eastAsia"/>
          <w:caps/>
          <w:noProof/>
          <w:color w:val="606060"/>
          <w:spacing w:val="7"/>
          <w:sz w:val="17"/>
          <w:szCs w:val="17"/>
          <w:bdr w:val="none" w:sz="0" w:space="0" w:color="auto" w:frame="1"/>
        </w:rPr>
        <w:drawing>
          <wp:inline distT="0" distB="0" distL="0" distR="0">
            <wp:extent cx="304800" cy="304800"/>
            <wp:effectExtent l="0" t="0" r="0" b="0"/>
            <wp:docPr id="62" name="圖片 62" descr="吳 月惠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吳 月惠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9" w:tooltip="「吳 月惠」的文章" w:history="1">
        <w:r>
          <w:rPr>
            <w:rStyle w:val="a5"/>
            <w:rFonts w:ascii="inherit" w:hAnsi="inherit" w:cs="Arial"/>
            <w:caps/>
            <w:color w:val="DA334A"/>
            <w:spacing w:val="7"/>
            <w:sz w:val="17"/>
            <w:szCs w:val="17"/>
            <w:bdr w:val="none" w:sz="0" w:space="0" w:color="auto" w:frame="1"/>
          </w:rPr>
          <w:t>吳</w:t>
        </w:r>
        <w:r>
          <w:rPr>
            <w:rStyle w:val="a5"/>
            <w:rFonts w:ascii="inherit" w:hAnsi="inherit" w:cs="Arial"/>
            <w:caps/>
            <w:color w:val="DA334A"/>
            <w:spacing w:val="7"/>
            <w:sz w:val="17"/>
            <w:szCs w:val="17"/>
            <w:bdr w:val="none" w:sz="0" w:space="0" w:color="auto" w:frame="1"/>
          </w:rPr>
          <w:t xml:space="preserve"> </w:t>
        </w:r>
        <w:r>
          <w:rPr>
            <w:rStyle w:val="a5"/>
            <w:rFonts w:ascii="inherit" w:hAnsi="inherit" w:cs="Arial"/>
            <w:caps/>
            <w:color w:val="DA334A"/>
            <w:spacing w:val="7"/>
            <w:sz w:val="17"/>
            <w:szCs w:val="17"/>
            <w:bdr w:val="none" w:sz="0" w:space="0" w:color="auto" w:frame="1"/>
          </w:rPr>
          <w:t>月惠</w:t>
        </w:r>
      </w:hyperlink>
      <w:r>
        <w:rPr>
          <w:rStyle w:val="meta-item"/>
          <w:rFonts w:ascii="inherit" w:hAnsi="inherit" w:cs="Arial"/>
          <w:caps/>
          <w:color w:val="606060"/>
          <w:spacing w:val="7"/>
          <w:sz w:val="17"/>
          <w:szCs w:val="17"/>
          <w:bdr w:val="none" w:sz="0" w:space="0" w:color="auto" w:frame="1"/>
        </w:rPr>
        <w:t xml:space="preserve">2025 </w:t>
      </w:r>
      <w:r>
        <w:rPr>
          <w:rStyle w:val="meta-item"/>
          <w:rFonts w:ascii="inherit" w:hAnsi="inherit" w:cs="Arial"/>
          <w:caps/>
          <w:color w:val="606060"/>
          <w:spacing w:val="7"/>
          <w:sz w:val="17"/>
          <w:szCs w:val="17"/>
          <w:bdr w:val="none" w:sz="0" w:space="0" w:color="auto" w:frame="1"/>
        </w:rPr>
        <w:t>年</w:t>
      </w:r>
      <w:r>
        <w:rPr>
          <w:rStyle w:val="meta-item"/>
          <w:rFonts w:ascii="inherit" w:hAnsi="inherit" w:cs="Arial"/>
          <w:caps/>
          <w:color w:val="606060"/>
          <w:spacing w:val="7"/>
          <w:sz w:val="17"/>
          <w:szCs w:val="17"/>
          <w:bdr w:val="none" w:sz="0" w:space="0" w:color="auto" w:frame="1"/>
        </w:rPr>
        <w:t xml:space="preserve"> 5 </w:t>
      </w:r>
      <w:r>
        <w:rPr>
          <w:rStyle w:val="meta-item"/>
          <w:rFonts w:ascii="inherit" w:hAnsi="inherit" w:cs="Arial"/>
          <w:caps/>
          <w:color w:val="606060"/>
          <w:spacing w:val="7"/>
          <w:sz w:val="17"/>
          <w:szCs w:val="17"/>
          <w:bdr w:val="none" w:sz="0" w:space="0" w:color="auto" w:frame="1"/>
        </w:rPr>
        <w:t>月</w:t>
      </w:r>
      <w:r>
        <w:rPr>
          <w:rStyle w:val="meta-item"/>
          <w:rFonts w:ascii="inherit" w:hAnsi="inherit" w:cs="Arial"/>
          <w:caps/>
          <w:color w:val="606060"/>
          <w:spacing w:val="7"/>
          <w:sz w:val="17"/>
          <w:szCs w:val="17"/>
          <w:bdr w:val="none" w:sz="0" w:space="0" w:color="auto" w:frame="1"/>
        </w:rPr>
        <w:t xml:space="preserve"> 7 </w:t>
      </w:r>
      <w:r>
        <w:rPr>
          <w:rStyle w:val="meta-item"/>
          <w:rFonts w:ascii="inherit" w:hAnsi="inherit" w:cs="Arial"/>
          <w:caps/>
          <w:color w:val="606060"/>
          <w:spacing w:val="7"/>
          <w:sz w:val="17"/>
          <w:szCs w:val="17"/>
          <w:bdr w:val="none" w:sz="0" w:space="0" w:color="auto" w:frame="1"/>
        </w:rPr>
        <w:t>日</w:t>
      </w:r>
    </w:p>
    <w:p w:rsidR="000E42B8" w:rsidRDefault="000E42B8" w:rsidP="000E42B8">
      <w:pPr>
        <w:shd w:val="clear" w:color="auto" w:fill="FFFFFF"/>
        <w:textAlignment w:val="baseline"/>
        <w:rPr>
          <w:rFonts w:ascii="inherit" w:hAnsi="inherit" w:cs="Arial"/>
          <w:color w:val="444444"/>
          <w:sz w:val="21"/>
          <w:szCs w:val="21"/>
        </w:rPr>
      </w:pPr>
      <w:bookmarkStart w:id="0" w:name="_GoBack"/>
      <w:r>
        <w:rPr>
          <w:rFonts w:ascii="inherit" w:hAnsi="inherit" w:cs="Arial" w:hint="eastAsia"/>
          <w:noProof/>
          <w:color w:val="444444"/>
          <w:sz w:val="21"/>
          <w:szCs w:val="21"/>
        </w:rPr>
        <w:drawing>
          <wp:inline distT="0" distB="0" distL="0" distR="0">
            <wp:extent cx="5249977" cy="3657600"/>
            <wp:effectExtent l="0" t="0" r="8255" b="0"/>
            <wp:docPr id="61" name="圖片 61" descr="輔英科大護理系加冠　白衣天使啟航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輔英科大護理系加冠　白衣天使啟航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9483" cy="36642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0E42B8" w:rsidRDefault="000E42B8" w:rsidP="000E42B8">
      <w:pPr>
        <w:shd w:val="clear" w:color="auto" w:fill="FFFFFF"/>
        <w:jc w:val="center"/>
        <w:textAlignment w:val="baseline"/>
        <w:rPr>
          <w:rFonts w:ascii="inherit" w:hAnsi="inherit" w:cs="Arial"/>
          <w:i/>
          <w:iCs/>
          <w:color w:val="8A8A8A"/>
          <w:sz w:val="21"/>
          <w:szCs w:val="21"/>
        </w:rPr>
      </w:pPr>
      <w:r>
        <w:rPr>
          <w:rFonts w:ascii="inherit" w:hAnsi="inherit" w:cs="Arial"/>
          <w:i/>
          <w:iCs/>
          <w:color w:val="8A8A8A"/>
          <w:sz w:val="21"/>
          <w:szCs w:val="21"/>
        </w:rPr>
        <w:t>▲</w:t>
      </w:r>
      <w:r>
        <w:rPr>
          <w:rFonts w:ascii="inherit" w:hAnsi="inherit" w:cs="Arial"/>
          <w:i/>
          <w:iCs/>
          <w:color w:val="8A8A8A"/>
          <w:sz w:val="21"/>
          <w:szCs w:val="21"/>
        </w:rPr>
        <w:t>護理系師長為準白衣天使加冠。（圖</w:t>
      </w:r>
      <w:r>
        <w:rPr>
          <w:rFonts w:ascii="inherit" w:hAnsi="inherit" w:cs="Arial"/>
          <w:i/>
          <w:iCs/>
          <w:color w:val="8A8A8A"/>
          <w:sz w:val="21"/>
          <w:szCs w:val="21"/>
        </w:rPr>
        <w:t>/</w:t>
      </w:r>
      <w:r>
        <w:rPr>
          <w:rFonts w:ascii="inherit" w:hAnsi="inherit" w:cs="Arial"/>
          <w:i/>
          <w:iCs/>
          <w:color w:val="8A8A8A"/>
          <w:sz w:val="21"/>
          <w:szCs w:val="21"/>
        </w:rPr>
        <w:t>吳月惠拍攝）</w:t>
      </w:r>
    </w:p>
    <w:p w:rsidR="000E42B8" w:rsidRDefault="000E42B8" w:rsidP="000E42B8">
      <w:pPr>
        <w:shd w:val="clear" w:color="auto" w:fill="FFFFFF"/>
        <w:spacing w:line="390" w:lineRule="atLeast"/>
        <w:textAlignment w:val="baseline"/>
        <w:rPr>
          <w:rFonts w:ascii="inherit" w:hAnsi="inherit" w:cs="Arial"/>
          <w:color w:val="1C1C1C"/>
          <w:szCs w:val="24"/>
        </w:rPr>
      </w:pPr>
      <w:hyperlink r:id="rId11" w:anchor="facebook" w:tgtFrame="_blank" w:tooltip="Facebook" w:history="1">
        <w:r>
          <w:rPr>
            <w:rStyle w:val="a2alabel"/>
            <w:rFonts w:ascii="inherit" w:hAnsi="inherit" w:cs="Arial"/>
            <w:color w:val="DA334A"/>
            <w:bdr w:val="none" w:sz="0" w:space="0" w:color="auto" w:frame="1"/>
          </w:rPr>
          <w:t>Facebook</w:t>
        </w:r>
      </w:hyperlink>
      <w:hyperlink r:id="rId12" w:anchor="line" w:tgtFrame="_blank" w:tooltip="Line" w:history="1">
        <w:r>
          <w:rPr>
            <w:rStyle w:val="a2alabel"/>
            <w:rFonts w:ascii="inherit" w:hAnsi="inherit" w:cs="Arial"/>
            <w:color w:val="DA334A"/>
            <w:bdr w:val="none" w:sz="0" w:space="0" w:color="auto" w:frame="1"/>
          </w:rPr>
          <w:t>Line</w:t>
        </w:r>
      </w:hyperlink>
      <w:hyperlink r:id="rId13" w:anchor="whatsapp" w:tgtFrame="_blank" w:tooltip="WhatsApp" w:history="1">
        <w:r>
          <w:rPr>
            <w:rStyle w:val="a2alabel"/>
            <w:rFonts w:ascii="inherit" w:hAnsi="inherit" w:cs="Arial"/>
            <w:color w:val="DA334A"/>
            <w:bdr w:val="none" w:sz="0" w:space="0" w:color="auto" w:frame="1"/>
          </w:rPr>
          <w:t>WhatsApp</w:t>
        </w:r>
      </w:hyperlink>
      <w:hyperlink r:id="rId14" w:anchor="wechat" w:tgtFrame="_blank" w:tooltip="WeChat" w:history="1">
        <w:r>
          <w:rPr>
            <w:rStyle w:val="a2alabel"/>
            <w:rFonts w:ascii="inherit" w:hAnsi="inherit" w:cs="Arial"/>
            <w:color w:val="DA334A"/>
            <w:bdr w:val="none" w:sz="0" w:space="0" w:color="auto" w:frame="1"/>
          </w:rPr>
          <w:t>WeChat</w:t>
        </w:r>
      </w:hyperlink>
      <w:hyperlink r:id="rId15" w:anchor="print" w:tgtFrame="_blank" w:tooltip="Print" w:history="1">
        <w:r>
          <w:rPr>
            <w:rStyle w:val="a2alabel"/>
            <w:rFonts w:ascii="inherit" w:hAnsi="inherit" w:cs="Arial"/>
            <w:color w:val="DA334A"/>
            <w:bdr w:val="none" w:sz="0" w:space="0" w:color="auto" w:frame="1"/>
          </w:rPr>
          <w:t>Print</w:t>
        </w:r>
      </w:hyperlink>
      <w:hyperlink r:id="rId16" w:anchor="url=https%3A%2F%2Fpronews.tw%2F2025%2F05%2F07%2F135794%2F&amp;title=%E8%BC%94%E8%8B%B1%E7%A7%91%E5%A4%A7%E8%AD%B7%E7%90%86%E7%B3%BB%E5%8A%A0%E5%86%A0%E3%80%80%E7%99%BD%E8%A1%A3%E5%A4%A9%E4%BD%BF%E5%95%9F%E8%88%AA" w:history="1">
        <w:r>
          <w:rPr>
            <w:rStyle w:val="a2alabel"/>
            <w:rFonts w:ascii="inherit" w:hAnsi="inherit" w:cs="Arial"/>
            <w:color w:val="DA334A"/>
            <w:bdr w:val="none" w:sz="0" w:space="0" w:color="auto" w:frame="1"/>
          </w:rPr>
          <w:t>分享</w:t>
        </w:r>
      </w:hyperlink>
    </w:p>
    <w:p w:rsidR="000E42B8" w:rsidRDefault="000E42B8" w:rsidP="000E42B8">
      <w:pPr>
        <w:pStyle w:val="Web"/>
        <w:shd w:val="clear" w:color="auto" w:fill="FFFFFF"/>
        <w:spacing w:before="0" w:beforeAutospacing="0" w:after="363" w:afterAutospacing="0"/>
        <w:textAlignment w:val="baseline"/>
        <w:rPr>
          <w:rFonts w:ascii="inherit" w:hAnsi="inherit" w:cs="Arial"/>
          <w:color w:val="1C1C1C"/>
        </w:rPr>
      </w:pPr>
      <w:r>
        <w:rPr>
          <w:rFonts w:ascii="inherit" w:hAnsi="inherit" w:cs="Arial"/>
          <w:color w:val="1C1C1C"/>
        </w:rPr>
        <w:t>【創新聞</w:t>
      </w:r>
      <w:r>
        <w:rPr>
          <w:rFonts w:ascii="inherit" w:hAnsi="inherit" w:cs="Arial"/>
          <w:color w:val="1C1C1C"/>
        </w:rPr>
        <w:t xml:space="preserve"> </w:t>
      </w:r>
      <w:r>
        <w:rPr>
          <w:rFonts w:ascii="inherit" w:hAnsi="inherit" w:cs="Arial"/>
          <w:color w:val="1C1C1C"/>
        </w:rPr>
        <w:t>記者吳月惠／高雄報導】輔英科大五月七日舉辦護理加冠暨導光典禮，四百六十三名準白衣天使參加，除五專二年級、四技一年級生，還有學士後護理學生參與。林惠賢校長表示，外界普遍認為護理師是「風險高、工時長、壓力大」的行業，今天看到那麼多的莘莘學子仍願意本著熱忱加入護理行業，令人感佩與驕傲。</w:t>
      </w:r>
    </w:p>
    <w:p w:rsidR="000E42B8" w:rsidRDefault="000E42B8" w:rsidP="000E42B8">
      <w:pPr>
        <w:shd w:val="clear" w:color="auto" w:fill="FFFFFF"/>
        <w:textAlignment w:val="baseline"/>
        <w:rPr>
          <w:rFonts w:ascii="Arial" w:hAnsi="Arial" w:cs="Arial"/>
          <w:color w:val="1C1C1C"/>
        </w:rPr>
      </w:pPr>
      <w:r>
        <w:rPr>
          <w:rFonts w:ascii="Arial" w:hAnsi="Arial" w:cs="Arial"/>
          <w:noProof/>
          <w:color w:val="1C1C1C"/>
        </w:rPr>
        <w:lastRenderedPageBreak/>
        <w:drawing>
          <wp:inline distT="0" distB="0" distL="0" distR="0">
            <wp:extent cx="5334000" cy="3000375"/>
            <wp:effectExtent l="0" t="0" r="0" b="9525"/>
            <wp:docPr id="60" name="圖片 60" descr="153fb133c465ba6fcb5fb68a3fc217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153fb133c465ba6fcb5fb68a3fc217c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8219" cy="30027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1C1C1C"/>
        </w:rPr>
        <w:t>▲</w:t>
      </w:r>
      <w:r>
        <w:rPr>
          <w:rFonts w:ascii="Arial" w:hAnsi="Arial" w:cs="Arial"/>
          <w:color w:val="1C1C1C"/>
        </w:rPr>
        <w:t>輔英科大護理系加冠暨導光典禮。（圖</w:t>
      </w:r>
      <w:r>
        <w:rPr>
          <w:rFonts w:ascii="Arial" w:hAnsi="Arial" w:cs="Arial"/>
          <w:color w:val="1C1C1C"/>
        </w:rPr>
        <w:t>/</w:t>
      </w:r>
      <w:r>
        <w:rPr>
          <w:rFonts w:ascii="Arial" w:hAnsi="Arial" w:cs="Arial"/>
          <w:color w:val="1C1C1C"/>
        </w:rPr>
        <w:t>輔英科大提供）</w:t>
      </w:r>
      <w:r>
        <w:rPr>
          <w:rFonts w:ascii="Arial" w:hAnsi="Arial" w:cs="Arial"/>
          <w:color w:val="1C1C1C"/>
        </w:rPr>
        <w:t>▲</w:t>
      </w:r>
      <w:r>
        <w:rPr>
          <w:rFonts w:ascii="Arial" w:hAnsi="Arial" w:cs="Arial"/>
          <w:color w:val="1C1C1C"/>
        </w:rPr>
        <w:t>身為護理師的王玟珊參加典禮為就讀五專二年級的女兒施丞薰加冠，期待女兒加入守護大家健康的行列。（圖</w:t>
      </w:r>
      <w:r>
        <w:rPr>
          <w:rFonts w:ascii="Arial" w:hAnsi="Arial" w:cs="Arial"/>
          <w:color w:val="1C1C1C"/>
        </w:rPr>
        <w:t>/</w:t>
      </w:r>
      <w:r>
        <w:rPr>
          <w:rFonts w:ascii="Arial" w:hAnsi="Arial" w:cs="Arial"/>
          <w:color w:val="1C1C1C"/>
        </w:rPr>
        <w:t>吳月惠拍攝）</w:t>
      </w:r>
    </w:p>
    <w:p w:rsidR="000E42B8" w:rsidRDefault="000E42B8" w:rsidP="000E42B8">
      <w:pPr>
        <w:pStyle w:val="Web"/>
        <w:shd w:val="clear" w:color="auto" w:fill="FFFFFF"/>
        <w:spacing w:before="0" w:beforeAutospacing="0" w:after="363" w:afterAutospacing="0"/>
        <w:textAlignment w:val="baseline"/>
        <w:rPr>
          <w:rFonts w:ascii="inherit" w:hAnsi="inherit" w:cs="Arial"/>
          <w:color w:val="1C1C1C"/>
        </w:rPr>
      </w:pPr>
      <w:r>
        <w:rPr>
          <w:rFonts w:ascii="inherit" w:hAnsi="inherit" w:cs="Arial"/>
          <w:color w:val="1C1C1C"/>
        </w:rPr>
        <w:t>林惠賢校長致詞表示，近來世界網路大學排名、《遠見雜誌》、《</w:t>
      </w:r>
      <w:r>
        <w:rPr>
          <w:rFonts w:ascii="inherit" w:hAnsi="inherit" w:cs="Arial"/>
          <w:color w:val="1C1C1C"/>
        </w:rPr>
        <w:t>Cheers</w:t>
      </w:r>
      <w:r>
        <w:rPr>
          <w:rFonts w:ascii="inherit" w:hAnsi="inherit" w:cs="Arial"/>
          <w:color w:val="1C1C1C"/>
        </w:rPr>
        <w:t>雜誌》針對醫院最愛大學生、學術成就進步、國際化等各項指標評比，輔英都名列前茅，這是全體教職員工生及校友共同努力的成果，也是身為輔英人的驕傲。</w:t>
      </w:r>
    </w:p>
    <w:p w:rsidR="000E42B8" w:rsidRDefault="000E42B8" w:rsidP="000E42B8">
      <w:pPr>
        <w:shd w:val="clear" w:color="auto" w:fill="FFFFFF"/>
        <w:textAlignment w:val="baseline"/>
        <w:rPr>
          <w:rFonts w:ascii="Arial" w:hAnsi="Arial" w:cs="Arial"/>
          <w:color w:val="1C1C1C"/>
        </w:rPr>
      </w:pPr>
      <w:r>
        <w:rPr>
          <w:rFonts w:ascii="Arial" w:hAnsi="Arial" w:cs="Arial"/>
          <w:noProof/>
          <w:color w:val="1C1C1C"/>
        </w:rPr>
        <w:drawing>
          <wp:inline distT="0" distB="0" distL="0" distR="0">
            <wp:extent cx="5391150" cy="3032522"/>
            <wp:effectExtent l="0" t="0" r="0" b="0"/>
            <wp:docPr id="58" name="圖片 58" descr="655cf891b75ab5c149bcc601a690fdf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655cf891b75ab5c149bcc601a690fdf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291" cy="30387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1C1C1C"/>
        </w:rPr>
        <w:t>▲</w:t>
      </w:r>
      <w:r>
        <w:rPr>
          <w:rFonts w:ascii="Arial" w:hAnsi="Arial" w:cs="Arial"/>
          <w:color w:val="1C1C1C"/>
        </w:rPr>
        <w:t>林惠賢校長偕同主管與護理系校友合影。（圖</w:t>
      </w:r>
      <w:r>
        <w:rPr>
          <w:rFonts w:ascii="Arial" w:hAnsi="Arial" w:cs="Arial"/>
          <w:color w:val="1C1C1C"/>
        </w:rPr>
        <w:t>/</w:t>
      </w:r>
      <w:r>
        <w:rPr>
          <w:rFonts w:ascii="Arial" w:hAnsi="Arial" w:cs="Arial"/>
          <w:color w:val="1C1C1C"/>
        </w:rPr>
        <w:t>輔英科大提供）</w:t>
      </w:r>
    </w:p>
    <w:p w:rsidR="000E42B8" w:rsidRDefault="000E42B8" w:rsidP="000E42B8">
      <w:pPr>
        <w:pStyle w:val="Web"/>
        <w:shd w:val="clear" w:color="auto" w:fill="FFFFFF"/>
        <w:spacing w:before="0" w:beforeAutospacing="0" w:after="363" w:afterAutospacing="0"/>
        <w:textAlignment w:val="baseline"/>
        <w:rPr>
          <w:rFonts w:ascii="inherit" w:hAnsi="inherit" w:cs="Arial"/>
          <w:color w:val="1C1C1C"/>
        </w:rPr>
      </w:pPr>
      <w:r>
        <w:rPr>
          <w:rFonts w:ascii="inherit" w:hAnsi="inherit" w:cs="Arial"/>
          <w:color w:val="1C1C1C"/>
        </w:rPr>
        <w:lastRenderedPageBreak/>
        <w:t>林惠賢指出，見到媒體報導護理師薪資比餐飲服務業還低，令她心裡淌血，護理學生個個都是輔英的寶貝，學校耗費龐大的軟硬體資源，授予專業知識與實習訓練，值得醫療院所拿出更好的待遇和福利回饋。很高興賴總統提出健康台灣政策，推動三班護病比入法，優先投資護理人力整備，透過人力培育、正向職場與薪資改善，改變護理勞動環境、友善護理職場。</w:t>
      </w:r>
    </w:p>
    <w:p w:rsidR="000E42B8" w:rsidRDefault="000E42B8" w:rsidP="000E42B8">
      <w:pPr>
        <w:pStyle w:val="Web"/>
        <w:shd w:val="clear" w:color="auto" w:fill="FFFFFF"/>
        <w:spacing w:before="0" w:beforeAutospacing="0" w:after="0" w:afterAutospacing="0"/>
        <w:textAlignment w:val="baseline"/>
        <w:rPr>
          <w:rFonts w:ascii="inherit" w:hAnsi="inherit" w:cs="Arial"/>
          <w:color w:val="1C1C1C"/>
        </w:rPr>
      </w:pPr>
      <w:r>
        <w:rPr>
          <w:rFonts w:ascii="inherit" w:hAnsi="inherit" w:cs="Arial"/>
          <w:color w:val="1C1C1C"/>
        </w:rPr>
        <w:t>護理學院林佑樺院長表示，護理是神聖的志業，期勉同學秉持初心，效法南丁格爾精神，把握實習機會充實自己，機會是留給準備好的人。</w:t>
      </w:r>
    </w:p>
    <w:p w:rsidR="003F2D3E" w:rsidRPr="000E42B8" w:rsidRDefault="003F2D3E" w:rsidP="000E42B8">
      <w:pPr>
        <w:widowControl/>
        <w:tabs>
          <w:tab w:val="left" w:pos="1200"/>
        </w:tabs>
        <w:spacing w:before="100" w:beforeAutospacing="1" w:after="100" w:afterAutospacing="1" w:line="627" w:lineRule="atLeast"/>
        <w:outlineLvl w:val="0"/>
        <w:rPr>
          <w:rFonts w:hint="eastAsia"/>
        </w:rPr>
      </w:pPr>
    </w:p>
    <w:sectPr w:rsidR="003F2D3E" w:rsidRPr="000E42B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0984" w:rsidRDefault="00E70984" w:rsidP="006740BD">
      <w:r>
        <w:separator/>
      </w:r>
    </w:p>
  </w:endnote>
  <w:endnote w:type="continuationSeparator" w:id="0">
    <w:p w:rsidR="00E70984" w:rsidRDefault="00E70984" w:rsidP="0067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0984" w:rsidRDefault="00E70984" w:rsidP="006740BD">
      <w:r>
        <w:separator/>
      </w:r>
    </w:p>
  </w:footnote>
  <w:footnote w:type="continuationSeparator" w:id="0">
    <w:p w:rsidR="00E70984" w:rsidRDefault="00E70984" w:rsidP="006740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rect id="_x0000_i1067" style="width:0;height:0" o:hralign="center" o:bullet="t" o:hrstd="t" o:hr="t" fillcolor="#a0a0a0" stroked="f"/>
    </w:pict>
  </w:numPicBullet>
  <w:abstractNum w:abstractNumId="0" w15:restartNumberingAfterBreak="0">
    <w:nsid w:val="16904C90"/>
    <w:multiLevelType w:val="multilevel"/>
    <w:tmpl w:val="FF6C9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E34737"/>
    <w:multiLevelType w:val="multilevel"/>
    <w:tmpl w:val="AED6E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936203"/>
    <w:multiLevelType w:val="multilevel"/>
    <w:tmpl w:val="B582B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B308B2"/>
    <w:multiLevelType w:val="multilevel"/>
    <w:tmpl w:val="AB788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480026"/>
    <w:multiLevelType w:val="multilevel"/>
    <w:tmpl w:val="9DF2E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232C07"/>
    <w:multiLevelType w:val="multilevel"/>
    <w:tmpl w:val="A630F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7B67A48"/>
    <w:multiLevelType w:val="multilevel"/>
    <w:tmpl w:val="BEA2E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28243B6"/>
    <w:multiLevelType w:val="multilevel"/>
    <w:tmpl w:val="C9D6B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6E7559C"/>
    <w:multiLevelType w:val="multilevel"/>
    <w:tmpl w:val="FBB27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7DF5702"/>
    <w:multiLevelType w:val="multilevel"/>
    <w:tmpl w:val="806E7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0DF2728"/>
    <w:multiLevelType w:val="multilevel"/>
    <w:tmpl w:val="D5BE7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3737E75"/>
    <w:multiLevelType w:val="multilevel"/>
    <w:tmpl w:val="247C2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2F04443"/>
    <w:multiLevelType w:val="multilevel"/>
    <w:tmpl w:val="E2E87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CCA3035"/>
    <w:multiLevelType w:val="hybridMultilevel"/>
    <w:tmpl w:val="3BE07FCE"/>
    <w:lvl w:ilvl="0" w:tplc="8FAAF51E">
      <w:start w:val="1"/>
      <w:numFmt w:val="bullet"/>
      <w:lvlText w:val=""/>
      <w:lvlPicBulletId w:val="0"/>
      <w:lvlJc w:val="left"/>
      <w:pPr>
        <w:tabs>
          <w:tab w:val="num" w:pos="480"/>
        </w:tabs>
        <w:ind w:left="480" w:firstLine="0"/>
      </w:pPr>
      <w:rPr>
        <w:rFonts w:ascii="Symbol" w:hAnsi="Symbol" w:hint="default"/>
      </w:rPr>
    </w:lvl>
    <w:lvl w:ilvl="1" w:tplc="1A92C06E" w:tentative="1">
      <w:start w:val="1"/>
      <w:numFmt w:val="bullet"/>
      <w:lvlText w:val=""/>
      <w:lvlJc w:val="left"/>
      <w:pPr>
        <w:tabs>
          <w:tab w:val="num" w:pos="960"/>
        </w:tabs>
        <w:ind w:left="960" w:firstLine="0"/>
      </w:pPr>
      <w:rPr>
        <w:rFonts w:ascii="Symbol" w:hAnsi="Symbol" w:hint="default"/>
      </w:rPr>
    </w:lvl>
    <w:lvl w:ilvl="2" w:tplc="C8E0AC28" w:tentative="1">
      <w:start w:val="1"/>
      <w:numFmt w:val="bullet"/>
      <w:lvlText w:val=""/>
      <w:lvlJc w:val="left"/>
      <w:pPr>
        <w:tabs>
          <w:tab w:val="num" w:pos="1440"/>
        </w:tabs>
        <w:ind w:left="1440" w:firstLine="0"/>
      </w:pPr>
      <w:rPr>
        <w:rFonts w:ascii="Symbol" w:hAnsi="Symbol" w:hint="default"/>
      </w:rPr>
    </w:lvl>
    <w:lvl w:ilvl="3" w:tplc="2C5C36E4" w:tentative="1">
      <w:start w:val="1"/>
      <w:numFmt w:val="bullet"/>
      <w:lvlText w:val=""/>
      <w:lvlJc w:val="left"/>
      <w:pPr>
        <w:tabs>
          <w:tab w:val="num" w:pos="1920"/>
        </w:tabs>
        <w:ind w:left="1920" w:firstLine="0"/>
      </w:pPr>
      <w:rPr>
        <w:rFonts w:ascii="Symbol" w:hAnsi="Symbol" w:hint="default"/>
      </w:rPr>
    </w:lvl>
    <w:lvl w:ilvl="4" w:tplc="50982EDE" w:tentative="1">
      <w:start w:val="1"/>
      <w:numFmt w:val="bullet"/>
      <w:lvlText w:val=""/>
      <w:lvlJc w:val="left"/>
      <w:pPr>
        <w:tabs>
          <w:tab w:val="num" w:pos="2400"/>
        </w:tabs>
        <w:ind w:left="2400" w:firstLine="0"/>
      </w:pPr>
      <w:rPr>
        <w:rFonts w:ascii="Symbol" w:hAnsi="Symbol" w:hint="default"/>
      </w:rPr>
    </w:lvl>
    <w:lvl w:ilvl="5" w:tplc="8948344A" w:tentative="1">
      <w:start w:val="1"/>
      <w:numFmt w:val="bullet"/>
      <w:lvlText w:val=""/>
      <w:lvlJc w:val="left"/>
      <w:pPr>
        <w:tabs>
          <w:tab w:val="num" w:pos="2880"/>
        </w:tabs>
        <w:ind w:left="2880" w:firstLine="0"/>
      </w:pPr>
      <w:rPr>
        <w:rFonts w:ascii="Symbol" w:hAnsi="Symbol" w:hint="default"/>
      </w:rPr>
    </w:lvl>
    <w:lvl w:ilvl="6" w:tplc="7E8E921E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7" w:tplc="10C81268" w:tentative="1">
      <w:start w:val="1"/>
      <w:numFmt w:val="bullet"/>
      <w:lvlText w:val=""/>
      <w:lvlJc w:val="left"/>
      <w:pPr>
        <w:tabs>
          <w:tab w:val="num" w:pos="3840"/>
        </w:tabs>
        <w:ind w:left="3840" w:firstLine="0"/>
      </w:pPr>
      <w:rPr>
        <w:rFonts w:ascii="Symbol" w:hAnsi="Symbol" w:hint="default"/>
      </w:rPr>
    </w:lvl>
    <w:lvl w:ilvl="8" w:tplc="95509220" w:tentative="1">
      <w:start w:val="1"/>
      <w:numFmt w:val="bullet"/>
      <w:lvlText w:val=""/>
      <w:lvlJc w:val="left"/>
      <w:pPr>
        <w:tabs>
          <w:tab w:val="num" w:pos="4320"/>
        </w:tabs>
        <w:ind w:left="4320" w:firstLine="0"/>
      </w:pPr>
      <w:rPr>
        <w:rFonts w:ascii="Symbol" w:hAnsi="Symbol" w:hint="default"/>
      </w:rPr>
    </w:lvl>
  </w:abstractNum>
  <w:num w:numId="1">
    <w:abstractNumId w:val="4"/>
  </w:num>
  <w:num w:numId="2">
    <w:abstractNumId w:val="12"/>
  </w:num>
  <w:num w:numId="3">
    <w:abstractNumId w:val="5"/>
  </w:num>
  <w:num w:numId="4">
    <w:abstractNumId w:val="9"/>
  </w:num>
  <w:num w:numId="5">
    <w:abstractNumId w:val="7"/>
  </w:num>
  <w:num w:numId="6">
    <w:abstractNumId w:val="3"/>
  </w:num>
  <w:num w:numId="7">
    <w:abstractNumId w:val="2"/>
  </w:num>
  <w:num w:numId="8">
    <w:abstractNumId w:val="13"/>
  </w:num>
  <w:num w:numId="9">
    <w:abstractNumId w:val="0"/>
  </w:num>
  <w:num w:numId="10">
    <w:abstractNumId w:val="6"/>
  </w:num>
  <w:num w:numId="11">
    <w:abstractNumId w:val="10"/>
  </w:num>
  <w:num w:numId="12">
    <w:abstractNumId w:val="11"/>
  </w:num>
  <w:num w:numId="13">
    <w:abstractNumId w:val="1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9EA"/>
    <w:rsid w:val="00006ED2"/>
    <w:rsid w:val="0001006E"/>
    <w:rsid w:val="000130CA"/>
    <w:rsid w:val="00024F18"/>
    <w:rsid w:val="00061798"/>
    <w:rsid w:val="000728F2"/>
    <w:rsid w:val="000767F7"/>
    <w:rsid w:val="000876AF"/>
    <w:rsid w:val="00096573"/>
    <w:rsid w:val="000B1861"/>
    <w:rsid w:val="000C2E37"/>
    <w:rsid w:val="000C5A0B"/>
    <w:rsid w:val="000C6289"/>
    <w:rsid w:val="000D3BF6"/>
    <w:rsid w:val="000E0DB9"/>
    <w:rsid w:val="000E42B8"/>
    <w:rsid w:val="000E5BC7"/>
    <w:rsid w:val="000F452E"/>
    <w:rsid w:val="00123AD6"/>
    <w:rsid w:val="001331F8"/>
    <w:rsid w:val="00135399"/>
    <w:rsid w:val="0015192C"/>
    <w:rsid w:val="00163963"/>
    <w:rsid w:val="00167E0C"/>
    <w:rsid w:val="00175C37"/>
    <w:rsid w:val="001938E6"/>
    <w:rsid w:val="001E7EA1"/>
    <w:rsid w:val="001F351A"/>
    <w:rsid w:val="001F71BC"/>
    <w:rsid w:val="00223151"/>
    <w:rsid w:val="00237F18"/>
    <w:rsid w:val="0026050E"/>
    <w:rsid w:val="00265732"/>
    <w:rsid w:val="00282B92"/>
    <w:rsid w:val="00286352"/>
    <w:rsid w:val="002939AD"/>
    <w:rsid w:val="002A73EC"/>
    <w:rsid w:val="002C0584"/>
    <w:rsid w:val="002E56A3"/>
    <w:rsid w:val="002F3959"/>
    <w:rsid w:val="002F5A04"/>
    <w:rsid w:val="00310153"/>
    <w:rsid w:val="0031148C"/>
    <w:rsid w:val="00311695"/>
    <w:rsid w:val="003223EE"/>
    <w:rsid w:val="00325AE6"/>
    <w:rsid w:val="003313CB"/>
    <w:rsid w:val="003334F2"/>
    <w:rsid w:val="003362E9"/>
    <w:rsid w:val="003444C0"/>
    <w:rsid w:val="00367728"/>
    <w:rsid w:val="003A3621"/>
    <w:rsid w:val="003A5054"/>
    <w:rsid w:val="003C399C"/>
    <w:rsid w:val="003D193B"/>
    <w:rsid w:val="003F2D3E"/>
    <w:rsid w:val="003F792E"/>
    <w:rsid w:val="00432EB7"/>
    <w:rsid w:val="004A3E14"/>
    <w:rsid w:val="004B161E"/>
    <w:rsid w:val="004B464E"/>
    <w:rsid w:val="004B48E0"/>
    <w:rsid w:val="00521F7D"/>
    <w:rsid w:val="00527D9F"/>
    <w:rsid w:val="00552902"/>
    <w:rsid w:val="00580358"/>
    <w:rsid w:val="005A05F3"/>
    <w:rsid w:val="005A38D2"/>
    <w:rsid w:val="005B23A9"/>
    <w:rsid w:val="005F2DA5"/>
    <w:rsid w:val="0062596B"/>
    <w:rsid w:val="00640067"/>
    <w:rsid w:val="006443A4"/>
    <w:rsid w:val="00652C04"/>
    <w:rsid w:val="00673DA7"/>
    <w:rsid w:val="006740BD"/>
    <w:rsid w:val="00682636"/>
    <w:rsid w:val="0068501C"/>
    <w:rsid w:val="00687E6A"/>
    <w:rsid w:val="006913F7"/>
    <w:rsid w:val="006C43EB"/>
    <w:rsid w:val="006D1870"/>
    <w:rsid w:val="007103B7"/>
    <w:rsid w:val="00713017"/>
    <w:rsid w:val="0075141C"/>
    <w:rsid w:val="00752C00"/>
    <w:rsid w:val="00753605"/>
    <w:rsid w:val="00775022"/>
    <w:rsid w:val="00783210"/>
    <w:rsid w:val="00791B9D"/>
    <w:rsid w:val="007949C3"/>
    <w:rsid w:val="007B7FAD"/>
    <w:rsid w:val="007C6705"/>
    <w:rsid w:val="007D2256"/>
    <w:rsid w:val="007F0A88"/>
    <w:rsid w:val="00805BA4"/>
    <w:rsid w:val="00813347"/>
    <w:rsid w:val="0081360E"/>
    <w:rsid w:val="00814A26"/>
    <w:rsid w:val="00866D8A"/>
    <w:rsid w:val="00874E8F"/>
    <w:rsid w:val="008A7FBC"/>
    <w:rsid w:val="008B4780"/>
    <w:rsid w:val="008C528D"/>
    <w:rsid w:val="008D0110"/>
    <w:rsid w:val="008D1791"/>
    <w:rsid w:val="008F6B54"/>
    <w:rsid w:val="009033FA"/>
    <w:rsid w:val="00913EEA"/>
    <w:rsid w:val="00922F62"/>
    <w:rsid w:val="009341C2"/>
    <w:rsid w:val="009426E1"/>
    <w:rsid w:val="009A2418"/>
    <w:rsid w:val="009B2BC6"/>
    <w:rsid w:val="009C6D9D"/>
    <w:rsid w:val="00A358F9"/>
    <w:rsid w:val="00A44AA5"/>
    <w:rsid w:val="00A60172"/>
    <w:rsid w:val="00A70DBE"/>
    <w:rsid w:val="00A75E9E"/>
    <w:rsid w:val="00A806C7"/>
    <w:rsid w:val="00AA22A6"/>
    <w:rsid w:val="00AA3F3F"/>
    <w:rsid w:val="00AA63FF"/>
    <w:rsid w:val="00AB62E5"/>
    <w:rsid w:val="00AF398D"/>
    <w:rsid w:val="00B00539"/>
    <w:rsid w:val="00B534A2"/>
    <w:rsid w:val="00B710F3"/>
    <w:rsid w:val="00B9081F"/>
    <w:rsid w:val="00BE1CA0"/>
    <w:rsid w:val="00C03521"/>
    <w:rsid w:val="00C03662"/>
    <w:rsid w:val="00C2650C"/>
    <w:rsid w:val="00C41A5F"/>
    <w:rsid w:val="00C700E6"/>
    <w:rsid w:val="00CC59EA"/>
    <w:rsid w:val="00CC695D"/>
    <w:rsid w:val="00CE3E33"/>
    <w:rsid w:val="00D54B95"/>
    <w:rsid w:val="00D65FEA"/>
    <w:rsid w:val="00DA42BA"/>
    <w:rsid w:val="00DB1A0E"/>
    <w:rsid w:val="00DB5D9F"/>
    <w:rsid w:val="00DB7DF6"/>
    <w:rsid w:val="00DC2C2E"/>
    <w:rsid w:val="00DE1AF5"/>
    <w:rsid w:val="00DE63D5"/>
    <w:rsid w:val="00DE6C55"/>
    <w:rsid w:val="00DF717B"/>
    <w:rsid w:val="00E25849"/>
    <w:rsid w:val="00E3700A"/>
    <w:rsid w:val="00E55B52"/>
    <w:rsid w:val="00E62FC4"/>
    <w:rsid w:val="00E70984"/>
    <w:rsid w:val="00E85C43"/>
    <w:rsid w:val="00E93737"/>
    <w:rsid w:val="00EB23D8"/>
    <w:rsid w:val="00EB33DF"/>
    <w:rsid w:val="00EC1A54"/>
    <w:rsid w:val="00ED56E9"/>
    <w:rsid w:val="00F1770D"/>
    <w:rsid w:val="00F24B7C"/>
    <w:rsid w:val="00F27B5C"/>
    <w:rsid w:val="00F5666B"/>
    <w:rsid w:val="00F676C7"/>
    <w:rsid w:val="00F7308F"/>
    <w:rsid w:val="00FA22B4"/>
    <w:rsid w:val="00FC211D"/>
    <w:rsid w:val="00FD1F3B"/>
    <w:rsid w:val="00FD54F3"/>
    <w:rsid w:val="00FD6F6D"/>
    <w:rsid w:val="00FE557C"/>
    <w:rsid w:val="00FF5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F4E6AA"/>
  <w15:chartTrackingRefBased/>
  <w15:docId w15:val="{E8B30DC1-1443-4680-95B1-209168115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0C2E37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link w:val="20"/>
    <w:uiPriority w:val="9"/>
    <w:qFormat/>
    <w:rsid w:val="00CC59EA"/>
    <w:pPr>
      <w:widowControl/>
      <w:spacing w:before="100" w:beforeAutospacing="1" w:after="100" w:afterAutospacing="1"/>
      <w:outlineLvl w:val="1"/>
    </w:pPr>
    <w:rPr>
      <w:rFonts w:ascii="新細明體" w:eastAsia="新細明體" w:hAnsi="新細明體" w:cs="新細明體"/>
      <w:b/>
      <w:bCs/>
      <w:kern w:val="0"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7FBC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13347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basedOn w:val="a0"/>
    <w:link w:val="2"/>
    <w:uiPriority w:val="9"/>
    <w:rsid w:val="00CC59EA"/>
    <w:rPr>
      <w:rFonts w:ascii="新細明體" w:eastAsia="新細明體" w:hAnsi="新細明體" w:cs="新細明體"/>
      <w:b/>
      <w:bCs/>
      <w:kern w:val="0"/>
      <w:sz w:val="36"/>
      <w:szCs w:val="36"/>
    </w:rPr>
  </w:style>
  <w:style w:type="paragraph" w:customStyle="1" w:styleId="pdate1">
    <w:name w:val="pdate1"/>
    <w:basedOn w:val="a"/>
    <w:rsid w:val="00CC59E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Web">
    <w:name w:val="Normal (Web)"/>
    <w:basedOn w:val="a"/>
    <w:uiPriority w:val="99"/>
    <w:semiHidden/>
    <w:unhideWhenUsed/>
    <w:rsid w:val="00CC59E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10">
    <w:name w:val="標題 1 字元"/>
    <w:basedOn w:val="a0"/>
    <w:link w:val="1"/>
    <w:uiPriority w:val="9"/>
    <w:rsid w:val="000C2E37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customStyle="1" w:styleId="article-length">
    <w:name w:val="article-length"/>
    <w:basedOn w:val="a"/>
    <w:rsid w:val="000C2E3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Plain Text"/>
    <w:basedOn w:val="a"/>
    <w:link w:val="a4"/>
    <w:uiPriority w:val="99"/>
    <w:semiHidden/>
    <w:unhideWhenUsed/>
    <w:rsid w:val="00175C3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4">
    <w:name w:val="純文字 字元"/>
    <w:basedOn w:val="a0"/>
    <w:link w:val="a3"/>
    <w:uiPriority w:val="99"/>
    <w:semiHidden/>
    <w:rsid w:val="00175C37"/>
    <w:rPr>
      <w:rFonts w:ascii="新細明體" w:eastAsia="新細明體" w:hAnsi="新細明體" w:cs="新細明體"/>
      <w:kern w:val="0"/>
      <w:szCs w:val="24"/>
    </w:rPr>
  </w:style>
  <w:style w:type="character" w:styleId="a5">
    <w:name w:val="Hyperlink"/>
    <w:basedOn w:val="a0"/>
    <w:uiPriority w:val="99"/>
    <w:semiHidden/>
    <w:unhideWhenUsed/>
    <w:rsid w:val="00640067"/>
    <w:rPr>
      <w:color w:val="0000FF"/>
      <w:u w:val="single"/>
    </w:rPr>
  </w:style>
  <w:style w:type="character" w:customStyle="1" w:styleId="meta-item">
    <w:name w:val="meta-item"/>
    <w:basedOn w:val="a0"/>
    <w:rsid w:val="00ED56E9"/>
  </w:style>
  <w:style w:type="character" w:customStyle="1" w:styleId="by">
    <w:name w:val="by"/>
    <w:basedOn w:val="a0"/>
    <w:rsid w:val="00ED56E9"/>
  </w:style>
  <w:style w:type="character" w:customStyle="1" w:styleId="a2alabel">
    <w:name w:val="a2a_label"/>
    <w:basedOn w:val="a0"/>
    <w:rsid w:val="00ED56E9"/>
  </w:style>
  <w:style w:type="character" w:customStyle="1" w:styleId="post-views-label">
    <w:name w:val="post-views-label"/>
    <w:basedOn w:val="a0"/>
    <w:rsid w:val="003313CB"/>
  </w:style>
  <w:style w:type="character" w:customStyle="1" w:styleId="post-views-count">
    <w:name w:val="post-views-count"/>
    <w:basedOn w:val="a0"/>
    <w:rsid w:val="003313CB"/>
  </w:style>
  <w:style w:type="character" w:customStyle="1" w:styleId="40">
    <w:name w:val="標題 4 字元"/>
    <w:basedOn w:val="a0"/>
    <w:link w:val="4"/>
    <w:uiPriority w:val="9"/>
    <w:semiHidden/>
    <w:rsid w:val="00813347"/>
    <w:rPr>
      <w:rFonts w:asciiTheme="majorHAnsi" w:eastAsiaTheme="majorEastAsia" w:hAnsiTheme="majorHAnsi" w:cstheme="majorBidi"/>
      <w:sz w:val="36"/>
      <w:szCs w:val="36"/>
    </w:rPr>
  </w:style>
  <w:style w:type="character" w:customStyle="1" w:styleId="item-metadata">
    <w:name w:val="item-metadata"/>
    <w:basedOn w:val="a0"/>
    <w:rsid w:val="002F5A04"/>
  </w:style>
  <w:style w:type="character" w:customStyle="1" w:styleId="time">
    <w:name w:val="time"/>
    <w:basedOn w:val="a0"/>
    <w:rsid w:val="00F27B5C"/>
  </w:style>
  <w:style w:type="character" w:customStyle="1" w:styleId="30">
    <w:name w:val="標題 3 字元"/>
    <w:basedOn w:val="a0"/>
    <w:link w:val="3"/>
    <w:uiPriority w:val="9"/>
    <w:semiHidden/>
    <w:rsid w:val="008A7FBC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counts">
    <w:name w:val="counts"/>
    <w:basedOn w:val="a0"/>
    <w:rsid w:val="00D54B95"/>
  </w:style>
  <w:style w:type="character" w:customStyle="1" w:styleId="points-text">
    <w:name w:val="points-text"/>
    <w:basedOn w:val="a0"/>
    <w:rsid w:val="00D54B95"/>
  </w:style>
  <w:style w:type="character" w:customStyle="1" w:styleId="count">
    <w:name w:val="count"/>
    <w:basedOn w:val="a0"/>
    <w:rsid w:val="00D54B95"/>
  </w:style>
  <w:style w:type="character" w:customStyle="1" w:styleId="ak-post-featured-credit">
    <w:name w:val="ak-post-featured-credit"/>
    <w:basedOn w:val="a0"/>
    <w:rsid w:val="00D54B95"/>
  </w:style>
  <w:style w:type="character" w:customStyle="1" w:styleId="share-name">
    <w:name w:val="share-name"/>
    <w:basedOn w:val="a0"/>
    <w:rsid w:val="00D54B95"/>
  </w:style>
  <w:style w:type="paragraph" w:styleId="a6">
    <w:name w:val="List Paragraph"/>
    <w:basedOn w:val="a"/>
    <w:uiPriority w:val="34"/>
    <w:qFormat/>
    <w:rsid w:val="004B464E"/>
    <w:pPr>
      <w:ind w:leftChars="200" w:left="480"/>
    </w:pPr>
  </w:style>
  <w:style w:type="paragraph" w:styleId="a7">
    <w:name w:val="header"/>
    <w:basedOn w:val="a"/>
    <w:link w:val="a8"/>
    <w:uiPriority w:val="99"/>
    <w:unhideWhenUsed/>
    <w:rsid w:val="006740B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6740BD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6740B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6740B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66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8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78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8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87036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52043669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76218733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34688347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83160382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719163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1645790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2965116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63066892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6392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33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62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8556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6804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7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2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69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17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945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02962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484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014538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614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656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06613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245050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587550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446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060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897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85402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1396113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4739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32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28991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1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78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44170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670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167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341556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354832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9569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1224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9529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8694531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48874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939374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6705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48711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4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94977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21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79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64096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17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83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2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22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997961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581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06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52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72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71367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220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13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97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09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9572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76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23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48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395580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38773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72000950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6942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712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984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6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85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06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27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416509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34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761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26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02519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3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86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284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34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746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23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609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445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047705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01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516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060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682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762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98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560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2050433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74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981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076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42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2114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6845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1304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8920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7954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9923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996777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7891443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9644626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3244443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79905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70224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571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907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7630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60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63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93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84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397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23676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18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6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3912135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0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60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75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54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691175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160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785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725619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07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444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8726934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29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997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55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50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842712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59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790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03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86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29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048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54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00889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569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524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618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08375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27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765986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215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204647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82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06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20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29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0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67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219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8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639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08226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819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9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72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2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038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725584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89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39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51259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58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1573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58284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830526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965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161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58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81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9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087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8324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27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88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38148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1778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72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67481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74984096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4426362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87519666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78429826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3658436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19638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87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83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66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114411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37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3443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3111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8801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0607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874692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996028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202058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345685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29425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553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713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8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5920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389934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5088609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53654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947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96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572261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18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168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09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51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824524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3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086025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44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67094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690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34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727369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4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327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48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609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72564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531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30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0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58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80020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430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6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85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958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40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9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53557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81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64653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42634625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942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2034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4531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89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00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19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57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57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0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679605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62681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123060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204243680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68743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55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15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87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470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32304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2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19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99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37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784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8298828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38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384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171640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2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536764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107207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57855720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36464252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38224503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427189754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97533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92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015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71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36379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307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3440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3998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5444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4545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794235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0734050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410480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739913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291195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3059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020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314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915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424461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57162392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8000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6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57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26197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55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83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3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71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736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2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753432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5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24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243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850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128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95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08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43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787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40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131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0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830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955585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772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252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599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216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759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066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356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346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700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37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0157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38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147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198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266687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58387705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56475508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794403639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9614708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76825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27405003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50721083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76388877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75277644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622074377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59212608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82729941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869417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70119959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399094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40464668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246189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128818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921261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077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782462814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442071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360278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90903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26400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523013804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438864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769395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2016807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55695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41543211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935354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79912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464153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961551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24489561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154791286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203221948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35812081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207474224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2709696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87962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34962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6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56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038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236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981655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625234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358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5929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498341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718580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180176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90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754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82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444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530470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277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300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2722821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56992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6502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4772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215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557971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9150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06826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77925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5809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76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17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8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180909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9739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325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733965929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9386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81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0495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0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92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61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451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115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43984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95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483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056428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22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44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48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905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285236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681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473809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682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08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969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87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987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798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07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0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11270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25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102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89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06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90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502921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75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03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14046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542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43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832193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9694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37253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908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31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35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71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031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41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80291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125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3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990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847777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090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20392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53840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26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75632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76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0188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1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5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46184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558050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98304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12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745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046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608451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96131547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249975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7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55420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33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56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640387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498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372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1346824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90787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729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7970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047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6179172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52088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7704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48511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20656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425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7226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45878793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172224167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77479231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7103397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010566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24298377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28720410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14277006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646155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847214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942956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1501313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670445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5663573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2871448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9156967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5436068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157666978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71522704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119565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202790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08162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913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6545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4217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04900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5161845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8444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26806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75331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059902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15291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7820888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5474763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432347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3027624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56930715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80023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4652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08215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75167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1643130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8575840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008627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895122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411999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650935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85288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1110320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97091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1022898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021514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83614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048534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762267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409113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447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47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52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83063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2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936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03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23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1541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1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1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73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371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7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8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941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86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34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21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09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98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014476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25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273356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867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979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69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90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000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2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75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612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07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169355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45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36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315233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812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4092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28966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1992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541911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501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27964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134481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90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579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11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08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81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267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10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564667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204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26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623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41454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05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6763912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831332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48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5172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628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13247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06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713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1422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1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16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9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80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4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06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63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12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91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0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76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93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12244284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21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61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649201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96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2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63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5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9027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17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0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9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10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86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66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55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79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796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74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909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90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33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7771530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3545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56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3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21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69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37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69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00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31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930232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48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226553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577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357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45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91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27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64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33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774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65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939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4576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036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79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315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75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16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93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46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747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753841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00770902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52317638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391083832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4164383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253315216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68721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61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43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23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66979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384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5403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9658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412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577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46186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6813809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264881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520874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620535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19332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18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704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380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3884750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41944840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54548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81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296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31989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5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46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06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706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709466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82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50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83575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11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92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57834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07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10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2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779049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66789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67081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83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55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0372545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8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83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83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99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501094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7820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9238125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14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93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02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86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77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2437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8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6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21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59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19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062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959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858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853690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50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9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964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836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730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673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664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34879691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53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15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803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486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4625434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631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448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1310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6906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6634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0304161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583807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21147512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85973656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909393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38161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920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356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5890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11667444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03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474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284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304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291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464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655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4154635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53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413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718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466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816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544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381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6412823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596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579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783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458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610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163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71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3941476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479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94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051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4062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246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062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951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14089498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49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46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38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632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268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857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095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26677588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000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750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256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953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163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408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096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121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6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5823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94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8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12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5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89063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60608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22442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953949485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80265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913932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71530174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45721547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798837151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06568936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044675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58033628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37165639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45726602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79451569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64649495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46373840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125536414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737818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43047210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397746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849559981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886914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2024278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298487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95439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2072658097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52563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789279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221212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47101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485979912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988821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428430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433276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5933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156461566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219318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038435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567806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87588335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51492752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210405999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70629614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180554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1234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17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57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1636640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24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52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122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698931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463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483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1957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83864450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0528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1031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3815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44494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9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8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4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01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341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01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53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07158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388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9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55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690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58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01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32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550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44291614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01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49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67640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637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21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12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14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4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288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34976868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5158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5986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1811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6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92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5028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43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56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02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8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86750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51985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436727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21395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84692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17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090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896337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935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603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46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52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529457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3628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3340352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pronews.tw/" TargetMode="External"/><Relationship Id="rId18" Type="http://schemas.openxmlformats.org/officeDocument/2006/relationships/image" Target="media/image5.jpeg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12" Type="http://schemas.openxmlformats.org/officeDocument/2006/relationships/hyperlink" Target="https://pronews.tw/" TargetMode="External"/><Relationship Id="rId17" Type="http://schemas.openxmlformats.org/officeDocument/2006/relationships/image" Target="media/image4.jpeg"/><Relationship Id="rId2" Type="http://schemas.openxmlformats.org/officeDocument/2006/relationships/styles" Target="styles.xml"/><Relationship Id="rId16" Type="http://schemas.openxmlformats.org/officeDocument/2006/relationships/hyperlink" Target="https://www.addtoany.com/share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ronews.tw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pronews.tw/" TargetMode="External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pronews.tw/author/326fc774b86525f3/" TargetMode="External"/><Relationship Id="rId14" Type="http://schemas.openxmlformats.org/officeDocument/2006/relationships/hyperlink" Target="https://pronews.tw/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207</Words>
  <Characters>1182</Characters>
  <Application>Microsoft Office Word</Application>
  <DocSecurity>0</DocSecurity>
  <Lines>9</Lines>
  <Paragraphs>2</Paragraphs>
  <ScaleCrop>false</ScaleCrop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2025-10-22T03:17:00Z</dcterms:created>
  <dcterms:modified xsi:type="dcterms:W3CDTF">2025-10-22T03:18:00Z</dcterms:modified>
</cp:coreProperties>
</file>